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C57" w:rsidRDefault="00306C57" w:rsidP="007D69B9">
      <w:pPr>
        <w:widowControl w:val="0"/>
        <w:autoSpaceDE w:val="0"/>
        <w:autoSpaceDN w:val="0"/>
        <w:adjustRightInd w:val="0"/>
        <w:spacing w:after="0" w:line="240" w:lineRule="exact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306C57" w:rsidRDefault="00306C57" w:rsidP="007D69B9">
      <w:pPr>
        <w:widowControl w:val="0"/>
        <w:autoSpaceDE w:val="0"/>
        <w:autoSpaceDN w:val="0"/>
        <w:adjustRightInd w:val="0"/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672D5">
        <w:rPr>
          <w:rFonts w:ascii="Times New Roman" w:hAnsi="Times New Roman" w:cs="Times New Roman"/>
          <w:sz w:val="28"/>
          <w:szCs w:val="28"/>
        </w:rPr>
        <w:t xml:space="preserve">Ипатовского городского </w:t>
      </w:r>
      <w:r w:rsidR="00594FB4">
        <w:rPr>
          <w:rFonts w:ascii="Times New Roman" w:hAnsi="Times New Roman" w:cs="Times New Roman"/>
          <w:sz w:val="28"/>
          <w:szCs w:val="28"/>
        </w:rPr>
        <w:t>округа</w:t>
      </w:r>
      <w:r w:rsidR="007D69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3028F5" w:rsidRDefault="007672D5" w:rsidP="007D69B9">
      <w:pPr>
        <w:widowControl w:val="0"/>
        <w:autoSpaceDE w:val="0"/>
        <w:autoSpaceDN w:val="0"/>
        <w:adjustRightInd w:val="0"/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028F5">
        <w:rPr>
          <w:rFonts w:ascii="Times New Roman" w:hAnsi="Times New Roman" w:cs="Times New Roman"/>
          <w:sz w:val="28"/>
          <w:szCs w:val="28"/>
        </w:rPr>
        <w:t>т</w:t>
      </w:r>
      <w:r w:rsidR="00EB51DE">
        <w:rPr>
          <w:rFonts w:ascii="Times New Roman" w:hAnsi="Times New Roman" w:cs="Times New Roman"/>
          <w:sz w:val="28"/>
          <w:szCs w:val="28"/>
        </w:rPr>
        <w:t xml:space="preserve"> 06 апреля 2022 г. № 470</w:t>
      </w:r>
    </w:p>
    <w:p w:rsidR="00841B20" w:rsidRDefault="00841B20" w:rsidP="007D69B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06C57" w:rsidRDefault="00306C57" w:rsidP="007D69B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F473A" w:rsidRPr="00BF5548" w:rsidRDefault="006F473A" w:rsidP="006F47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ar32"/>
      <w:bookmarkStart w:id="1" w:name="Par81"/>
      <w:bookmarkEnd w:id="0"/>
      <w:bookmarkEnd w:id="1"/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</w:p>
    <w:p w:rsidR="006F473A" w:rsidRPr="00BF5548" w:rsidRDefault="006F473A" w:rsidP="007672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создании и организации деятельности добровольной пожарной охраны,</w:t>
      </w:r>
    </w:p>
    <w:p w:rsidR="006F473A" w:rsidRPr="007672D5" w:rsidRDefault="006F473A" w:rsidP="00BE0CA7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 е</w:t>
      </w:r>
      <w:r w:rsidR="00E73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взаимодействия с др</w:t>
      </w:r>
      <w:r w:rsidR="007672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угими видами пожарной охраны на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территории </w:t>
      </w:r>
      <w:r w:rsidR="007672D5">
        <w:rPr>
          <w:rFonts w:ascii="Times New Roman" w:hAnsi="Times New Roman" w:cs="Times New Roman"/>
          <w:sz w:val="28"/>
          <w:szCs w:val="28"/>
        </w:rPr>
        <w:t xml:space="preserve">Ипатовского городского </w:t>
      </w:r>
      <w:r w:rsidR="00122D8A">
        <w:rPr>
          <w:rFonts w:ascii="Times New Roman" w:hAnsi="Times New Roman" w:cs="Times New Roman"/>
          <w:sz w:val="28"/>
          <w:szCs w:val="28"/>
        </w:rPr>
        <w:t xml:space="preserve">округа Ставропольского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</w:p>
    <w:p w:rsidR="006F473A" w:rsidRPr="00BF5548" w:rsidRDefault="006F473A" w:rsidP="006F47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473A" w:rsidRDefault="006F473A" w:rsidP="00B7002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I. Общие положения</w:t>
      </w:r>
    </w:p>
    <w:p w:rsidR="007672D5" w:rsidRPr="00BF5548" w:rsidRDefault="007672D5" w:rsidP="00B7002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473A" w:rsidRPr="00BF5548" w:rsidRDefault="006F473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A72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Настоящее п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оложение о создании и организации деятельности добровольной пожарной охраны, порядке ее взаимодействия с другими видами пожарной охраны на территории </w:t>
      </w:r>
      <w:r w:rsidR="007672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городского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 Ставропольского края (далее - Положение)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разработано в соответствии </w:t>
      </w:r>
      <w:r w:rsidR="00344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AA1080" w:rsidRP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едеральными законами от 06 октября 2003 г. № 131- ФЗ «Об общих принципах организации местного самоуправления в Российской Федерации», от 21 декабря 1994 г. № 69-ФЗ «О пожарной безопасности», от 06 мая 2011 г. № 100-ФЗ «О добровольной пожарной охране», от 19 мая 1995 г. № 82-ФЗ «Об общественных объединениях», от 12 января 1996 г. № 7-ФЗ «О некоммерческих организациях», от 22 июля 2008 г. № 123-ФЗ «Технический регламент о требо</w:t>
      </w:r>
      <w:r w:rsidR="00344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ваниях пожарной безопасности», З</w:t>
      </w:r>
      <w:r w:rsidR="00AA1080" w:rsidRP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аконами Ставропольског</w:t>
      </w:r>
      <w:r w:rsidR="00344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края от 07 июня 2004 г. № 41-</w:t>
      </w:r>
      <w:r w:rsidR="00AA1080" w:rsidRP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кз «О пожарной безопасности», от 20 октября 2011 г. № 87-кз «О некоторых вопросах обеспечения деятельности добровольных пожарных и общественных объединений пожарной охраны на территории Ставропольского края», методическими рекомендациями создания и организации деятельности подразделений добровольной пожарной охраны по обеспечению необходимого уровня пожарной безопасности населенных пунктов от 19 мая 2020 г. № 2-4-71-11-12</w:t>
      </w:r>
      <w:r w:rsidR="0084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определяет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задачи, функции, порядок и условия осуществления деятельности добровольной пожарной охраны (далее - ДПО) на территории </w:t>
      </w:r>
      <w:r w:rsidR="007672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городского</w:t>
      </w:r>
      <w:r w:rsidR="007672D5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Ставропольского края (далее - 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городской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округ), финансовое и материально-техническое обеспечение, а также гарантии правовой и социальной защиты добровольных пожарных, их права, обязанности и ответственность.</w:t>
      </w:r>
    </w:p>
    <w:p w:rsidR="006F473A" w:rsidRPr="00BF5548" w:rsidRDefault="006F473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A72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ДПО является составляющей частью системы обеспечения пожарной безопасности на территории </w:t>
      </w:r>
      <w:r w:rsidR="007672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округа.</w:t>
      </w:r>
    </w:p>
    <w:p w:rsidR="006F473A" w:rsidRPr="00BF5548" w:rsidRDefault="006F473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A72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Государственная регистрация общественных объединений пожарной охраны осуществляется в соответствии с положениями статьи 21 Федера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льного закона от 19 мая 1995 г.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82-ФЗ «Об общественных объединениях».</w:t>
      </w:r>
    </w:p>
    <w:p w:rsidR="006F473A" w:rsidRPr="00BF5548" w:rsidRDefault="006F473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A72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пунктом 1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статьи 32 Федеральн</w:t>
      </w:r>
      <w:r w:rsidR="009E35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закона от 12 января 1996 г.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7-ФЗ «О некоммерческих организациях» некоммерческая организация ДПО предоставляет информацию о своей деятельности органам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государственной статистики и налоговым органам, учредителям и иным лицам в соответствии с законодательством Российской Федерации и учредительными документами некоммерческой организации.</w:t>
      </w:r>
    </w:p>
    <w:p w:rsidR="006F473A" w:rsidRPr="00EE063C" w:rsidRDefault="006F473A" w:rsidP="00B7002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7F7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ДПО при </w:t>
      </w:r>
      <w:r w:rsidR="009E35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осуществлении возложенных на неё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 и функций взаимодействуе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с администрацией </w:t>
      </w:r>
      <w:r w:rsidR="007672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городского</w:t>
      </w:r>
      <w:r w:rsidR="007672D5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Ставропольского края, </w:t>
      </w:r>
      <w:r w:rsidR="002C63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пожарно - спасательной частью</w:t>
      </w:r>
      <w:r w:rsidR="007672D5" w:rsidRPr="007672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ПСЧ - 40 Федерального государственного казенного учреждения «10 ОФПС по СК» г. Ипатово</w:t>
      </w:r>
      <w:r w:rsidR="000B1C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(далее-</w:t>
      </w:r>
      <w:r w:rsidR="000B1C40" w:rsidRPr="000B1C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подразделение 40-войпожарной части государственной противопожарной службы главного управления внутренних дел Ставропольского края по охране г. Ипатово и Ипатовского района</w:t>
      </w:r>
      <w:r w:rsidR="000B1C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EE06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пожарными частями № 10, № 11, № 44, № 81, № 87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казенного учреждения «Противопожарная и аварийно-спасательная служба Ставропольского края</w:t>
      </w:r>
      <w:r w:rsidRPr="00EE06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="00EE063C" w:rsidRPr="00EE06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Отделением надзорной деятельности и профилактической работы по Апанасенковскому району и Ипатовскому городскому округу управления надзорной деятельности и профилактической работы Главного управления МЧС России по Ставропольскому краю</w:t>
      </w:r>
      <w:r w:rsidRPr="00EE06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F473A" w:rsidRPr="00BF5548" w:rsidRDefault="006F473A" w:rsidP="00B70026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473A" w:rsidRPr="00BF5548" w:rsidRDefault="006F473A" w:rsidP="00B7002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Основные задачи и функции 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</w:t>
      </w:r>
    </w:p>
    <w:p w:rsidR="006F473A" w:rsidRPr="00BF5548" w:rsidRDefault="006F473A" w:rsidP="00B70026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473A" w:rsidRDefault="00AA1080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6F47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Основными задачами ДПО являются:</w:t>
      </w:r>
    </w:p>
    <w:p w:rsidR="00AA1080" w:rsidRDefault="00AA1080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9E35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осуществление профилактики пожаров;</w:t>
      </w:r>
    </w:p>
    <w:p w:rsidR="00AA1080" w:rsidRDefault="00847E1C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E35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частие в тушении пожаров на территории 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проведение связанных с ними первоочеред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аварийно-спасательных работ;</w:t>
      </w:r>
    </w:p>
    <w:p w:rsidR="006F473A" w:rsidRPr="00BF5548" w:rsidRDefault="00847E1C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E35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пасение людей и имущества при пожарах,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аварийно-спасательных работ,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оказание первой помощи пострадавшим.</w:t>
      </w:r>
    </w:p>
    <w:p w:rsidR="00ED7113" w:rsidRDefault="00AA1080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соответствии с возложенными задачами ДПО осуществляет следующие функции:</w:t>
      </w:r>
    </w:p>
    <w:p w:rsidR="009E352E" w:rsidRDefault="009E352E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84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контролирую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соблюдение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требований пожарной безопасности и первичных мер пожарной безопасности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населенных пунктах городского округа;</w:t>
      </w:r>
    </w:p>
    <w:p w:rsidR="006F473A" w:rsidRDefault="009E352E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84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принимаю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у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частие в обучении детей дошкольного и школьного возраста, учащихся образовательных организаций,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работоспособного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населения мерам пожарной безопасности, а также в осуществлении их подготовки к дей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ствиям при возникновении пожара;</w:t>
      </w:r>
    </w:p>
    <w:p w:rsidR="00ED7113" w:rsidRDefault="009E352E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проводят противопожарную пропаганду;</w:t>
      </w:r>
    </w:p>
    <w:p w:rsidR="00ED7113" w:rsidRDefault="009E352E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проводят техническое обслуживание пожарного оборудования, содержат его в постоянной готовности к использованию по предназначению;</w:t>
      </w:r>
    </w:p>
    <w:p w:rsidR="00ED7113" w:rsidRDefault="009E352E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вызывают подразделение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40-войпожарной части государ</w:t>
      </w:r>
      <w:r w:rsidR="0084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ственной противопожарной службы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главного управления внутренних дел Ставропольского края по охране г. Ипатово и Ипатовского района</w:t>
      </w:r>
      <w:r w:rsid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случае возникновения пожара, принимают необходимые меры по ликвидации пожара имеющимися первичными средствами пожаротушения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D7113" w:rsidRDefault="009E352E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организуют первоочередные действия по тушению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ожаров до прибытия подразделения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40-войпожарной части государственной </w:t>
      </w:r>
      <w:r w:rsidR="0084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противопожарной службы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главного управления внутренних дел Ставропольского края по охране г. Ипатово и Ипатовского района;</w:t>
      </w:r>
    </w:p>
    <w:p w:rsidR="00ED7113" w:rsidRDefault="009E352E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</w:t>
      </w:r>
      <w:r w:rsidR="0084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выполняю</w:t>
      </w:r>
      <w:r w:rsidR="001213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действия на пожаре по указанию прибывшего на пожар старшего оперативного должностного лица (руководителя тушения пожара) </w:t>
      </w:r>
      <w:r w:rsidR="00E13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подразделения </w:t>
      </w:r>
      <w:r w:rsidR="001213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40-вой пожарной части государственной противопожарной службой главного управления внутренних дел Ставропольского края по охране г. Ипатово и Ипатовского района.</w:t>
      </w:r>
    </w:p>
    <w:p w:rsidR="001213FA" w:rsidRPr="00BF5548" w:rsidRDefault="001213F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2DEA" w:rsidRPr="00122DEA" w:rsidRDefault="00122DEA" w:rsidP="00B70026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22DEA">
        <w:rPr>
          <w:rFonts w:ascii="Times New Roman" w:hAnsi="Times New Roman" w:cs="Times New Roman"/>
          <w:b w:val="0"/>
          <w:sz w:val="28"/>
          <w:szCs w:val="28"/>
          <w:lang w:val="en-US"/>
        </w:rPr>
        <w:t>III</w:t>
      </w:r>
      <w:r w:rsidRPr="00122DEA">
        <w:rPr>
          <w:rFonts w:ascii="Times New Roman" w:hAnsi="Times New Roman" w:cs="Times New Roman"/>
          <w:b w:val="0"/>
          <w:sz w:val="28"/>
          <w:szCs w:val="28"/>
        </w:rPr>
        <w:t>. Основные принципы создания и деятельности подразделений ДПО</w:t>
      </w:r>
    </w:p>
    <w:p w:rsidR="00122DEA" w:rsidRPr="0049065D" w:rsidRDefault="00122DEA" w:rsidP="00B70026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122DEA" w:rsidRPr="0049065D" w:rsidRDefault="00B70026" w:rsidP="00B7002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026">
        <w:rPr>
          <w:rFonts w:ascii="Times New Roman" w:hAnsi="Times New Roman" w:cs="Times New Roman"/>
          <w:sz w:val="28"/>
          <w:szCs w:val="28"/>
        </w:rPr>
        <w:t>8</w:t>
      </w:r>
      <w:r w:rsidR="00122DEA" w:rsidRPr="0049065D">
        <w:rPr>
          <w:rFonts w:ascii="Times New Roman" w:hAnsi="Times New Roman" w:cs="Times New Roman"/>
          <w:sz w:val="28"/>
          <w:szCs w:val="28"/>
        </w:rPr>
        <w:t>. Создание и деятельность ДПО осуществляется в соответствии с принципами:</w:t>
      </w:r>
    </w:p>
    <w:p w:rsidR="00122DEA" w:rsidRPr="0049065D" w:rsidRDefault="00122DEA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1) равенства перед законом общественных объединений пожарной охраны независимо от их организационно-правовых форм;</w:t>
      </w:r>
    </w:p>
    <w:p w:rsidR="00122DEA" w:rsidRPr="0049065D" w:rsidRDefault="00122DEA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2) добровольности, равноправия и законности деятельности ДПО;</w:t>
      </w:r>
    </w:p>
    <w:p w:rsidR="00122DEA" w:rsidRPr="0049065D" w:rsidRDefault="00122DEA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3) свободы в определении внутренней структуры ДПО, целей, форм и методов деятельности ДПО;</w:t>
      </w:r>
    </w:p>
    <w:p w:rsidR="00122DEA" w:rsidRPr="0049065D" w:rsidRDefault="00122DEA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4) гласности и общедоступности информации о деятельности ДПО;</w:t>
      </w:r>
    </w:p>
    <w:p w:rsidR="00122DEA" w:rsidRPr="0049065D" w:rsidRDefault="00122DEA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5) готовности подразделений ДПО и добровольных пожарных к участию в профилактике и (или) тушении пожаров, проведении аварийно-спасательных работ и оказанию первой помощи пострадавшим;</w:t>
      </w:r>
    </w:p>
    <w:p w:rsidR="00122DEA" w:rsidRPr="0049065D" w:rsidRDefault="00122DEA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6) приоритетности спасения людей и оказания первой помощи пострадавшим при тушении пожаров и проведении аварийно-спасательных работ;</w:t>
      </w:r>
    </w:p>
    <w:p w:rsidR="00122DEA" w:rsidRPr="0049065D" w:rsidRDefault="00122DEA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7) обоснованного риска и обеспечения безопасности добровольных пожарных при тушении пожаров и проведении аварийно-спасательных работ.</w:t>
      </w:r>
    </w:p>
    <w:p w:rsidR="00122DEA" w:rsidRPr="0049065D" w:rsidRDefault="00B70026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026">
        <w:rPr>
          <w:rFonts w:ascii="Times New Roman" w:hAnsi="Times New Roman" w:cs="Times New Roman"/>
          <w:sz w:val="28"/>
          <w:szCs w:val="28"/>
        </w:rPr>
        <w:t>9</w:t>
      </w:r>
      <w:r w:rsidR="00122DEA" w:rsidRPr="0049065D">
        <w:rPr>
          <w:rFonts w:ascii="Times New Roman" w:hAnsi="Times New Roman" w:cs="Times New Roman"/>
          <w:sz w:val="28"/>
          <w:szCs w:val="28"/>
        </w:rPr>
        <w:t>. Подразделения ДПО создаются в целях обеспечения соблюдения требований действующих норм и правил пожарной безопасности, постановлений, распоряжений органов государственной власти и местного самоуправления, проведения мероприятий по предупреждению и тушению пожаров на территории городского округа.</w:t>
      </w:r>
    </w:p>
    <w:p w:rsidR="00122DEA" w:rsidRPr="0049065D" w:rsidRDefault="00B70026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026">
        <w:rPr>
          <w:rFonts w:ascii="Times New Roman" w:hAnsi="Times New Roman" w:cs="Times New Roman"/>
          <w:sz w:val="28"/>
          <w:szCs w:val="28"/>
        </w:rPr>
        <w:t>10</w:t>
      </w:r>
      <w:r w:rsidR="00122DEA" w:rsidRPr="0049065D">
        <w:rPr>
          <w:rFonts w:ascii="Times New Roman" w:hAnsi="Times New Roman" w:cs="Times New Roman"/>
          <w:sz w:val="28"/>
          <w:szCs w:val="28"/>
        </w:rPr>
        <w:t>. В своей деятельности подразделения ДПО руководствуются нормативными правовыми актами Российской Федерации, нормативными и иными актами Государственной противопожарной службы, а также настоящим положением.</w:t>
      </w:r>
    </w:p>
    <w:p w:rsidR="00122DEA" w:rsidRDefault="00122DEA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1</w:t>
      </w:r>
      <w:r w:rsidR="00B70026" w:rsidRPr="00B70026">
        <w:rPr>
          <w:rFonts w:ascii="Times New Roman" w:hAnsi="Times New Roman" w:cs="Times New Roman"/>
          <w:sz w:val="28"/>
          <w:szCs w:val="28"/>
        </w:rPr>
        <w:t>1</w:t>
      </w:r>
      <w:r w:rsidRPr="0049065D">
        <w:rPr>
          <w:rFonts w:ascii="Times New Roman" w:hAnsi="Times New Roman" w:cs="Times New Roman"/>
          <w:sz w:val="28"/>
          <w:szCs w:val="28"/>
        </w:rPr>
        <w:t>. Контроль за деятельностью подразделений ДПО осуществляется</w:t>
      </w:r>
      <w:r w:rsidR="00E13AAC">
        <w:rPr>
          <w:rFonts w:ascii="Times New Roman" w:hAnsi="Times New Roman" w:cs="Times New Roman"/>
          <w:sz w:val="28"/>
          <w:szCs w:val="28"/>
        </w:rPr>
        <w:t xml:space="preserve"> подразделением</w:t>
      </w:r>
      <w:r>
        <w:rPr>
          <w:rFonts w:ascii="Times New Roman" w:hAnsi="Times New Roman" w:cs="Times New Roman"/>
          <w:color w:val="000000"/>
          <w:sz w:val="28"/>
          <w:szCs w:val="28"/>
        </w:rPr>
        <w:t>40-войпожарной част</w:t>
      </w:r>
      <w:r w:rsidR="000B1C40">
        <w:rPr>
          <w:rFonts w:ascii="Times New Roman" w:hAnsi="Times New Roman" w:cs="Times New Roman"/>
          <w:color w:val="000000"/>
          <w:sz w:val="28"/>
          <w:szCs w:val="28"/>
        </w:rPr>
        <w:t>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государственной противопожарной службы главного управления внутренних дел Ставропольского края по охране г. Ипатово и Ипатовского района.</w:t>
      </w:r>
    </w:p>
    <w:p w:rsidR="00122DEA" w:rsidRPr="00BF5548" w:rsidRDefault="00122DE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B70026" w:rsidRPr="00344084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дминистрация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22DEA" w:rsidRPr="00BF5548" w:rsidRDefault="00122DE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условия для организации ДПО;</w:t>
      </w:r>
    </w:p>
    <w:p w:rsidR="00122DEA" w:rsidRPr="00BF5548" w:rsidRDefault="00122DE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беспечивает социальное и экономическое стимулирование участия граждан и организаций в ДПО, соблюдение прав и законных интересов добровольных пожарных и обществен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объединений пожарной охраны;</w:t>
      </w:r>
    </w:p>
    <w:p w:rsidR="00122DEA" w:rsidRPr="00BF5548" w:rsidRDefault="00122DEA" w:rsidP="00B70026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редусматривает систему мер правовой и социальн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защиты добровольных пожарных;</w:t>
      </w:r>
    </w:p>
    <w:p w:rsidR="00122DEA" w:rsidRPr="007F76A9" w:rsidRDefault="00122DE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</w:t>
      </w:r>
      <w:r w:rsidRPr="007F7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существляет имущественную, информационную, консультационную поддержку, а также поддержку в области подготовки, переподготовки и повышения квалификации работников и добровольных пожарных общественных объединений ДПО.</w:t>
      </w:r>
    </w:p>
    <w:p w:rsidR="00122DEA" w:rsidRPr="007F76A9" w:rsidRDefault="00122DE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70026" w:rsidRP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F7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Поддержка ДПО осущест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вляется по итогам рассмотрения г</w:t>
      </w:r>
      <w:r w:rsidRPr="007F7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лавой </w:t>
      </w:r>
      <w:r w:rsidRPr="007F76A9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Ставропольского </w:t>
      </w:r>
      <w:r w:rsidRPr="007F7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края соответствующих обращений руководителей общественных объединений ДПО, согласованных с </w:t>
      </w:r>
      <w:r w:rsidR="00E13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подразделением </w:t>
      </w:r>
      <w:r w:rsidRPr="007F7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40-войпожарной частью государственной противопожарной службой главного управления внутренних дел Ставропольского края по охране г. Ипатово и Ипатовского района.</w:t>
      </w:r>
    </w:p>
    <w:p w:rsidR="00122DEA" w:rsidRPr="007F76A9" w:rsidRDefault="00122DE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</w:t>
      </w:r>
      <w:r w:rsidRPr="007F7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и организации в порядке оказания поддержки ДПО вправе передавать во владение и (или) пользование на долгосрочной основе здания, сооружения, служебные помещения, оборудованные средствами связи, автотранспортные средст</w:t>
      </w:r>
      <w:r w:rsidR="00E13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ва, оргтехнику и иное имущество, необходимое для достижения уставных целей ДПО.</w:t>
      </w:r>
    </w:p>
    <w:p w:rsidR="006F473A" w:rsidRPr="00BF5548" w:rsidRDefault="006F473A" w:rsidP="00B700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473A" w:rsidRPr="00BF5548" w:rsidRDefault="006F473A" w:rsidP="00B7002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Порядок организации деятельности</w:t>
      </w:r>
      <w:r w:rsidR="00CC01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подготовки</w:t>
      </w:r>
      <w:r w:rsidR="00EC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</w:t>
      </w:r>
    </w:p>
    <w:p w:rsidR="006F473A" w:rsidRPr="00BF5548" w:rsidRDefault="006F473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473A" w:rsidRPr="00BB0731" w:rsidRDefault="004376A1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 создаются по инициативе граждан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(или) юридических лиц-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общественных объединений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со статьями 3 и 4 Федерального закона от 06 мая 2011 года № 100-ФЗ «О добровольной пожарной охране».</w:t>
      </w:r>
    </w:p>
    <w:p w:rsidR="006F473A" w:rsidRPr="00BB0731" w:rsidRDefault="004376A1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Территориальные ДПО создаются, в первую очередь, в населённых пунктах, в которых отс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утствую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другие виды пожарной охраны, а также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условии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время прибытия первого подразделения пожарной охраны к месту вызова </w:t>
      </w:r>
      <w:r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 w:rsidR="001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минут.</w:t>
      </w:r>
    </w:p>
    <w:p w:rsidR="006F473A" w:rsidRPr="00BB0731" w:rsidRDefault="004376A1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ДПО создаются в виде дружин и команд, которые входят в систему обеспечения пожарной безопасности на территории </w:t>
      </w:r>
      <w:r w:rsidR="00047C28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округа. Численность личного состава ДПО должна быть не менее тр</w:t>
      </w:r>
      <w:r w:rsidR="00E73EBF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человек (включая водителя пожарного автомобиля или моториста пожарной мотопомпы). Количество техники, пожарно-технического вооружения,</w:t>
      </w:r>
      <w:r w:rsidR="00E73EBF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боевого снаряжения определяется руководителем организации, на базе которого создано подразделение.</w:t>
      </w:r>
    </w:p>
    <w:p w:rsidR="006F473A" w:rsidRPr="00BF5548" w:rsidRDefault="004376A1" w:rsidP="00B7002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Дружина осуществляет деятельность без использования приспособленной и пожарной техники, команда с использованием приспособленной и пожарной техники.</w:t>
      </w:r>
    </w:p>
    <w:p w:rsidR="006F473A" w:rsidRPr="00BF5548" w:rsidRDefault="004376A1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несения службы в дружинах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командах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определяется е</w:t>
      </w:r>
      <w:r w:rsidR="00E73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начальником, исходя из обеспечения реализации в полном объеме поставленных задач.</w:t>
      </w:r>
    </w:p>
    <w:p w:rsidR="006F473A" w:rsidRDefault="004376A1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своевременного реагирования на пожары начальником ДПО определяется порядок сбора добровольных пожарных и способ их дост</w:t>
      </w:r>
      <w:r w:rsid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авки к месту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пожара.</w:t>
      </w:r>
    </w:p>
    <w:p w:rsidR="001A71F0" w:rsidRPr="00BF5548" w:rsidRDefault="001A71F0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37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фактического времени несения службы (дежурства) добровольными пожарными, а также проведения мероприятий по предупреждению пожаров осуществляется начальником ДПО.</w:t>
      </w:r>
    </w:p>
    <w:p w:rsidR="006F473A" w:rsidRDefault="004376A1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 в обязательном порядке привлекаются к проведению пожарно-тактических учений (занятий).</w:t>
      </w:r>
    </w:p>
    <w:p w:rsidR="001A71F0" w:rsidRPr="00BF5548" w:rsidRDefault="004376A1" w:rsidP="00E13A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D819EC">
        <w:rPr>
          <w:rFonts w:ascii="Times New Roman" w:hAnsi="Times New Roman" w:cs="Times New Roman"/>
          <w:sz w:val="28"/>
          <w:szCs w:val="28"/>
        </w:rPr>
        <w:t xml:space="preserve">. </w:t>
      </w:r>
      <w:r w:rsidR="001A71F0" w:rsidRPr="0049065D">
        <w:rPr>
          <w:rFonts w:ascii="Times New Roman" w:hAnsi="Times New Roman" w:cs="Times New Roman"/>
          <w:sz w:val="28"/>
          <w:szCs w:val="28"/>
        </w:rPr>
        <w:t>Каждый член подразделения ДПО должен быть пригоден к выполнению возложенных на него задач, а также должен иметь необходимые знания и навыки для осуществления возложенных на него обязанностей</w:t>
      </w:r>
      <w:r w:rsidR="001A71F0">
        <w:rPr>
          <w:rFonts w:ascii="Times New Roman" w:hAnsi="Times New Roman" w:cs="Times New Roman"/>
          <w:sz w:val="28"/>
          <w:szCs w:val="28"/>
        </w:rPr>
        <w:t>.</w:t>
      </w:r>
    </w:p>
    <w:p w:rsidR="001A71F0" w:rsidRDefault="001A71F0" w:rsidP="00E13AA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2</w:t>
      </w:r>
      <w:r w:rsidR="004376A1">
        <w:rPr>
          <w:rFonts w:ascii="Times New Roman" w:hAnsi="Times New Roman" w:cs="Times New Roman"/>
          <w:sz w:val="28"/>
          <w:szCs w:val="28"/>
        </w:rPr>
        <w:t>4</w:t>
      </w:r>
      <w:r w:rsidRPr="0049065D">
        <w:rPr>
          <w:rFonts w:ascii="Times New Roman" w:hAnsi="Times New Roman" w:cs="Times New Roman"/>
          <w:sz w:val="28"/>
          <w:szCs w:val="28"/>
        </w:rPr>
        <w:t xml:space="preserve">. </w:t>
      </w:r>
      <w:r w:rsidR="00E13AAC">
        <w:rPr>
          <w:rFonts w:ascii="Times New Roman" w:hAnsi="Times New Roman" w:cs="Times New Roman"/>
          <w:sz w:val="28"/>
          <w:szCs w:val="28"/>
        </w:rPr>
        <w:t xml:space="preserve">Подразделение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40-в</w:t>
      </w:r>
      <w:r w:rsidR="00E13AAC">
        <w:rPr>
          <w:rFonts w:ascii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пожарн</w:t>
      </w:r>
      <w:r w:rsidR="00E13AAC">
        <w:rPr>
          <w:rFonts w:ascii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част</w:t>
      </w:r>
      <w:r w:rsidR="00E13AAC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государственной противопожарной службы главного управления внутренних дел Ставропольского края по охране г. Ипатово и Ипатовского района</w:t>
      </w:r>
      <w:r w:rsidRPr="0049065D">
        <w:rPr>
          <w:rFonts w:ascii="Times New Roman" w:hAnsi="Times New Roman" w:cs="Times New Roman"/>
          <w:sz w:val="28"/>
          <w:szCs w:val="28"/>
        </w:rPr>
        <w:t xml:space="preserve"> организует первоначальную подготовку личного состава подразделений ДПО по программе первоначальной подготовки в области пожарной безопасности.</w:t>
      </w:r>
    </w:p>
    <w:p w:rsidR="00D819EC" w:rsidRPr="0049065D" w:rsidRDefault="004376A1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D819EC">
        <w:rPr>
          <w:rFonts w:ascii="Times New Roman" w:hAnsi="Times New Roman" w:cs="Times New Roman"/>
          <w:sz w:val="28"/>
          <w:szCs w:val="28"/>
        </w:rPr>
        <w:t xml:space="preserve">. </w:t>
      </w:r>
      <w:r w:rsidR="00D819EC" w:rsidRPr="0049065D">
        <w:rPr>
          <w:rFonts w:ascii="Times New Roman" w:hAnsi="Times New Roman" w:cs="Times New Roman"/>
          <w:sz w:val="28"/>
          <w:szCs w:val="28"/>
        </w:rPr>
        <w:t xml:space="preserve">Проведение занятий по последующей подготовке членов подразделений ДПО планируется на базе </w:t>
      </w:r>
      <w:r w:rsidR="00E13AAC">
        <w:rPr>
          <w:rFonts w:ascii="Times New Roman" w:hAnsi="Times New Roman" w:cs="Times New Roman"/>
          <w:sz w:val="28"/>
          <w:szCs w:val="28"/>
        </w:rPr>
        <w:t xml:space="preserve">подразделения </w:t>
      </w:r>
      <w:r w:rsidR="00D819EC">
        <w:rPr>
          <w:rFonts w:ascii="Times New Roman" w:hAnsi="Times New Roman" w:cs="Times New Roman"/>
          <w:color w:val="000000"/>
          <w:sz w:val="28"/>
          <w:szCs w:val="28"/>
        </w:rPr>
        <w:t>40-вой пожарной части государственной противопожарной службы главного управления внутренних дел Ставропольского края по охране г. Ипатово и Ипатовского района</w:t>
      </w:r>
      <w:r w:rsidR="00D819EC" w:rsidRPr="0049065D">
        <w:rPr>
          <w:rFonts w:ascii="Times New Roman" w:hAnsi="Times New Roman" w:cs="Times New Roman"/>
          <w:sz w:val="28"/>
          <w:szCs w:val="28"/>
        </w:rPr>
        <w:t xml:space="preserve">, на дому с применением электронного обучения и дистанционных образовательных технологий или самостоятельной подготовки, в соответствии с тематическим планом занятий на год, утверждаемым начальником </w:t>
      </w:r>
      <w:r w:rsidR="00E13AAC">
        <w:rPr>
          <w:rFonts w:ascii="Times New Roman" w:hAnsi="Times New Roman" w:cs="Times New Roman"/>
          <w:sz w:val="28"/>
          <w:szCs w:val="28"/>
        </w:rPr>
        <w:t xml:space="preserve">подразделения </w:t>
      </w:r>
      <w:r w:rsidR="00D819EC">
        <w:rPr>
          <w:rFonts w:ascii="Times New Roman" w:hAnsi="Times New Roman" w:cs="Times New Roman"/>
          <w:color w:val="000000"/>
          <w:sz w:val="28"/>
          <w:szCs w:val="28"/>
        </w:rPr>
        <w:t>40-вой пожарной части государственной противопожарной службы главного управления внутренних дел Ставропольского края по охране г. Ипатово и Ипатовского района</w:t>
      </w:r>
      <w:r w:rsidR="00D819EC" w:rsidRPr="0049065D">
        <w:rPr>
          <w:rFonts w:ascii="Times New Roman" w:hAnsi="Times New Roman" w:cs="Times New Roman"/>
          <w:sz w:val="28"/>
          <w:szCs w:val="28"/>
        </w:rPr>
        <w:t>.</w:t>
      </w:r>
    </w:p>
    <w:p w:rsidR="00D819EC" w:rsidRDefault="004376A1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D819EC">
        <w:rPr>
          <w:rFonts w:ascii="Times New Roman" w:hAnsi="Times New Roman" w:cs="Times New Roman"/>
          <w:sz w:val="28"/>
          <w:szCs w:val="28"/>
        </w:rPr>
        <w:t xml:space="preserve">. </w:t>
      </w:r>
      <w:r w:rsidR="00D819EC" w:rsidRPr="0049065D">
        <w:rPr>
          <w:rFonts w:ascii="Times New Roman" w:hAnsi="Times New Roman" w:cs="Times New Roman"/>
          <w:sz w:val="28"/>
          <w:szCs w:val="28"/>
        </w:rPr>
        <w:t>Добровольные пожарные, не прошедшие первоначального обучения или не сдавшие зачет, к самостоятельной работе не допускаются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19EC" w:rsidRPr="0049065D" w:rsidRDefault="004376A1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D819EC" w:rsidRPr="0049065D">
        <w:rPr>
          <w:rFonts w:ascii="Times New Roman" w:hAnsi="Times New Roman" w:cs="Times New Roman"/>
          <w:sz w:val="28"/>
          <w:szCs w:val="28"/>
        </w:rPr>
        <w:t>. Последующая подготовка членов подразделений ДПО проводится в целях поддержания у личного состава на необходимом уровне знаний, умений и навыков, реализуемых посредством теоретической и практической подготовки для выполнения основных задач ДПО в области пожарной безопасности.</w:t>
      </w:r>
    </w:p>
    <w:p w:rsidR="00D819EC" w:rsidRPr="0049065D" w:rsidRDefault="004376A1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D819EC" w:rsidRPr="0049065D">
        <w:rPr>
          <w:rFonts w:ascii="Times New Roman" w:hAnsi="Times New Roman" w:cs="Times New Roman"/>
          <w:sz w:val="28"/>
          <w:szCs w:val="28"/>
        </w:rPr>
        <w:t xml:space="preserve">. Оценку последующей подготовки членов подразделений ДПО проводят специалисты </w:t>
      </w:r>
      <w:r w:rsidR="00E13AAC">
        <w:rPr>
          <w:rFonts w:ascii="Times New Roman" w:hAnsi="Times New Roman" w:cs="Times New Roman"/>
          <w:sz w:val="28"/>
          <w:szCs w:val="28"/>
        </w:rPr>
        <w:t xml:space="preserve">подразделения </w:t>
      </w:r>
      <w:r w:rsidR="00D819EC">
        <w:rPr>
          <w:rFonts w:ascii="Times New Roman" w:hAnsi="Times New Roman" w:cs="Times New Roman"/>
          <w:color w:val="000000"/>
          <w:sz w:val="28"/>
          <w:szCs w:val="28"/>
        </w:rPr>
        <w:t>40-вой пожарной части государственной противопожарной службы главного управления внутренних дел Ставропольского края по охране г. Ипатово и Ипатовского района</w:t>
      </w:r>
      <w:r w:rsidR="00D819EC" w:rsidRPr="0049065D">
        <w:rPr>
          <w:rFonts w:ascii="Times New Roman" w:hAnsi="Times New Roman" w:cs="Times New Roman"/>
          <w:sz w:val="28"/>
          <w:szCs w:val="28"/>
        </w:rPr>
        <w:t xml:space="preserve"> в конце учебного года.</w:t>
      </w:r>
    </w:p>
    <w:p w:rsidR="00B70026" w:rsidRDefault="00B70026" w:rsidP="00B7002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0026" w:rsidRDefault="00B70026" w:rsidP="00B7002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V.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Личный состав подразделений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</w:t>
      </w:r>
    </w:p>
    <w:p w:rsidR="00B70026" w:rsidRDefault="00B70026" w:rsidP="00B7002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0026" w:rsidRPr="00BB0731" w:rsidRDefault="004376A1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Личный состав </w:t>
      </w:r>
      <w:r w:rsidR="00B70026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здаё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статьей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B70026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Федерального закона от 06 мая 2011 года № 100-ФЗ «О добровольной пожарной охране».</w:t>
      </w:r>
    </w:p>
    <w:p w:rsidR="00B70026" w:rsidRPr="00BF5548" w:rsidRDefault="004376A1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70026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Граждане, изъявившие желание осуществлять деятельность в качестве добровольных пожарных, подают в соответствующее общественное объединение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пожарной охраны</w:t>
      </w:r>
      <w:r w:rsidR="00B70026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письменное заявление с приложением справки о состоянии здоровья. При принятии положительного решения с гражданином заключается гражданско-правовой договор.</w:t>
      </w:r>
    </w:p>
    <w:p w:rsidR="00B70026" w:rsidRPr="00BF5548" w:rsidRDefault="00B70026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37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21 Федерал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ьного закона от 06 мая 2011 г.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100-ФЗ «О добровольной пожарной охране»:</w:t>
      </w:r>
    </w:p>
    <w:p w:rsidR="00B70026" w:rsidRPr="00BF5548" w:rsidRDefault="00B70026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4376A1" w:rsidRPr="00437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работники ДПО и добровольные пожарные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имеющие специального профессионального образования в области пожарной безопасности в обязательном порядке проходят обучение по программам профессиональной подготовки</w:t>
      </w:r>
      <w:r w:rsidR="00437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программам повышения квалификации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добровольных пожарных, разработанным и утвержденным Главным управлением Министерства Российской Федерации по делам гражданской обороны, чрезвычайным ситуациям и ликвидации последствий стихийных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едствий по Ставропольскому краю;</w:t>
      </w:r>
    </w:p>
    <w:p w:rsidR="00B70026" w:rsidRPr="00BF5548" w:rsidRDefault="00B70026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</w:t>
      </w:r>
      <w:r w:rsidR="00437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оеобучение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работников ДПО и добровольных пожарных осуществляется в подразделениях ДПО в порядке, установленном руководителем соответствующего подразделения, с учётом особенностей охраняемых объектов и территорий населённых пунктов</w:t>
      </w:r>
      <w:r w:rsidR="00437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на базе учебных центров (пунктов) государственной противопожарной службы, пожарно-технических образовательных учреждений, организаци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</w:t>
      </w:r>
      <w:r w:rsidR="007C4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осуществляющих образовательную деятельность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70026" w:rsidRPr="00BF5548" w:rsidRDefault="004376A1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</w:t>
      </w:r>
      <w:r w:rsidR="00B70026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обровольные пожарные осуществляют несение дежурства в месте дислокации ДПО, а также по месту их работы (уч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70026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бы) или мест</w:t>
      </w:r>
      <w:r w:rsidR="007C4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70026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жительства.</w:t>
      </w:r>
    </w:p>
    <w:p w:rsidR="00B70026" w:rsidRPr="00BF5548" w:rsidRDefault="00B70026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C4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Добровольные пожарные могут быть исключены из сводного реестра по следующим основаниям:</w:t>
      </w:r>
    </w:p>
    <w:p w:rsidR="00B70026" w:rsidRPr="00BF5548" w:rsidRDefault="00B70026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1)п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собственному желанию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письменному заявлению;</w:t>
      </w:r>
    </w:p>
    <w:p w:rsidR="00B70026" w:rsidRPr="00BF5548" w:rsidRDefault="00B70026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2)в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 с переменой 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 жительства или места работы;</w:t>
      </w:r>
    </w:p>
    <w:p w:rsidR="00B70026" w:rsidRPr="00BF5548" w:rsidRDefault="00B70026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7C4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невыполнение</w:t>
      </w:r>
      <w:r w:rsidR="007C4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ненадлежащее выполнение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нностей добровольного пожарного;</w:t>
      </w:r>
    </w:p>
    <w:p w:rsidR="00B70026" w:rsidRPr="00BF5548" w:rsidRDefault="00B70026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7C4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состояни</w:t>
      </w:r>
      <w:r w:rsidR="007C4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здоровья, не позволяющ</w:t>
      </w:r>
      <w:r w:rsidR="007C4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работать в ДПО.</w:t>
      </w:r>
    </w:p>
    <w:p w:rsidR="00B70026" w:rsidRDefault="007C484B" w:rsidP="00B7002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70026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об исключения гражданина из числа добровольных пожарных оформляется в порядке, установленном законодательством Российской Федерации.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819EC" w:rsidRDefault="00D819EC" w:rsidP="00B70026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819EC">
        <w:rPr>
          <w:rFonts w:ascii="Times New Roman" w:hAnsi="Times New Roman" w:cs="Times New Roman"/>
          <w:b w:val="0"/>
          <w:sz w:val="28"/>
          <w:szCs w:val="28"/>
          <w:lang w:val="en-US"/>
        </w:rPr>
        <w:t>V</w:t>
      </w:r>
      <w:r w:rsidR="00B70026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Pr="00D819EC">
        <w:rPr>
          <w:rFonts w:ascii="Times New Roman" w:hAnsi="Times New Roman" w:cs="Times New Roman"/>
          <w:b w:val="0"/>
          <w:sz w:val="28"/>
          <w:szCs w:val="28"/>
        </w:rPr>
        <w:t>. Права и обязанности добровольных пожарных</w:t>
      </w:r>
    </w:p>
    <w:p w:rsidR="00B70026" w:rsidRPr="00D819EC" w:rsidRDefault="00B70026" w:rsidP="00B70026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D819EC" w:rsidRPr="0049065D" w:rsidRDefault="007C484B" w:rsidP="00B7002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D819EC" w:rsidRPr="0049065D">
        <w:rPr>
          <w:rFonts w:ascii="Times New Roman" w:hAnsi="Times New Roman" w:cs="Times New Roman"/>
          <w:sz w:val="28"/>
          <w:szCs w:val="28"/>
        </w:rPr>
        <w:t>. Добровольные пожарные, осуществляющие деятельность в составе подразделения ДПО, имеют право на: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1) защиту жизни и здоровья при исполнении ими обязанностей, связанных с осуществлением ими деятельности в составе подразделения ДПО;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2) возмещение вреда жизни и здоровью, причиненного при исполнении ими обязанностей, связанных с осуществлением ими деятельности в составе подразделения ДПО, в порядке, установленном законодательством Российской Федерации;</w:t>
      </w:r>
    </w:p>
    <w:p w:rsidR="00D819EC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9065D">
        <w:rPr>
          <w:rFonts w:ascii="Times New Roman" w:hAnsi="Times New Roman" w:cs="Times New Roman"/>
          <w:sz w:val="28"/>
          <w:szCs w:val="28"/>
        </w:rPr>
        <w:t xml:space="preserve">) </w:t>
      </w:r>
      <w:r w:rsidR="007C484B">
        <w:rPr>
          <w:rFonts w:ascii="Times New Roman" w:hAnsi="Times New Roman" w:cs="Times New Roman"/>
          <w:sz w:val="28"/>
          <w:szCs w:val="28"/>
        </w:rPr>
        <w:t xml:space="preserve">информирование о выявленных нарушениях требований пожарной безопасности администрации и </w:t>
      </w:r>
      <w:r w:rsidR="007C484B" w:rsidRPr="007C484B">
        <w:rPr>
          <w:rFonts w:ascii="Times New Roman" w:hAnsi="Times New Roman" w:cs="Times New Roman"/>
          <w:sz w:val="28"/>
          <w:szCs w:val="28"/>
        </w:rPr>
        <w:t>подразделения 40-вой пожарной части государственной противопожарной службы главного управления внутренних дел Ставропольского края по охране г. Ипатово и Ипатовского района</w:t>
      </w:r>
      <w:r w:rsidR="007C484B">
        <w:rPr>
          <w:rFonts w:ascii="Times New Roman" w:hAnsi="Times New Roman" w:cs="Times New Roman"/>
          <w:sz w:val="28"/>
          <w:szCs w:val="28"/>
        </w:rPr>
        <w:t>;</w:t>
      </w:r>
    </w:p>
    <w:p w:rsidR="007C484B" w:rsidRPr="0049065D" w:rsidRDefault="007C484B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внесение в администрацию предложений по повышению уровня пожарной безопасности на территории городского округа.</w:t>
      </w:r>
    </w:p>
    <w:p w:rsidR="00D819EC" w:rsidRPr="0049065D" w:rsidRDefault="007C484B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D819EC" w:rsidRPr="0049065D">
        <w:rPr>
          <w:rFonts w:ascii="Times New Roman" w:hAnsi="Times New Roman" w:cs="Times New Roman"/>
          <w:sz w:val="28"/>
          <w:szCs w:val="28"/>
        </w:rPr>
        <w:t>. Добровольные пожарные, проводящие профилактическую работу и принимающие участие в тушении пожаров на территории городского округа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D819EC" w:rsidRPr="0049065D">
        <w:rPr>
          <w:rFonts w:ascii="Times New Roman" w:hAnsi="Times New Roman" w:cs="Times New Roman"/>
          <w:sz w:val="28"/>
          <w:szCs w:val="28"/>
        </w:rPr>
        <w:t xml:space="preserve">  обеспечиваются средствами индивидуальной защиты пожарных и </w:t>
      </w:r>
      <w:r>
        <w:rPr>
          <w:rFonts w:ascii="Times New Roman" w:hAnsi="Times New Roman" w:cs="Times New Roman"/>
          <w:sz w:val="28"/>
          <w:szCs w:val="28"/>
        </w:rPr>
        <w:t>снаряжением пожарных</w:t>
      </w:r>
      <w:r w:rsidR="00E13A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необходимыми для тушения пожаров, в порядке установленном приказом Министерств</w:t>
      </w:r>
      <w:r w:rsidR="00E13AA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по делам г</w:t>
      </w:r>
      <w:r w:rsidR="00AD740C">
        <w:rPr>
          <w:rFonts w:ascii="Times New Roman" w:hAnsi="Times New Roman" w:cs="Times New Roman"/>
          <w:sz w:val="28"/>
          <w:szCs w:val="28"/>
        </w:rPr>
        <w:t>ражданской обороны, чрезвычайным</w:t>
      </w:r>
      <w:r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AD740C">
        <w:rPr>
          <w:rFonts w:ascii="Times New Roman" w:hAnsi="Times New Roman" w:cs="Times New Roman"/>
          <w:sz w:val="28"/>
          <w:szCs w:val="28"/>
        </w:rPr>
        <w:t xml:space="preserve">ям и ликвидации последствий стихийных бедствий от 04 апреля 2012 г. № 170 </w:t>
      </w:r>
      <w:r w:rsidR="00AD740C" w:rsidRPr="00AD740C">
        <w:rPr>
          <w:rFonts w:ascii="Times New Roman" w:hAnsi="Times New Roman" w:cs="Times New Roman"/>
          <w:bCs/>
          <w:sz w:val="28"/>
          <w:szCs w:val="23"/>
          <w:shd w:val="clear" w:color="auto" w:fill="FFFFFF"/>
        </w:rPr>
        <w:t>«Об утверждении Порядка обеспечения работников добровольной пожарной охраны и добровольных пожарных, принимающих непосредственное участие в тушении пожаров, средствами индивидуальной защиты пожарных и снаряжением пожарных, необходимыми для тушения пожаров</w:t>
      </w:r>
      <w:r w:rsidR="00AD740C">
        <w:rPr>
          <w:rFonts w:ascii="Times New Roman" w:hAnsi="Times New Roman" w:cs="Times New Roman"/>
          <w:bCs/>
          <w:sz w:val="28"/>
          <w:szCs w:val="23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19EC" w:rsidRPr="0049065D" w:rsidRDefault="00AD740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D819EC" w:rsidRPr="0049065D">
        <w:rPr>
          <w:rFonts w:ascii="Times New Roman" w:hAnsi="Times New Roman" w:cs="Times New Roman"/>
          <w:sz w:val="28"/>
          <w:szCs w:val="28"/>
        </w:rPr>
        <w:t>. На добровольных пожарных, осуществляющих деятельность в составе подразделения ДПО, возлагаются следующие обязанности: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1) обладать необходимыми пожарно-техническими знаниями в объеме, предусмотренном соответствующей программой профессионального обучения добровольных пожарных;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2) во время несения службы (дежурства) в соответствии с графиком дежурства добровольных пожарных, принимающих участие в профилактике пожаров и (или) участие в тушении пожаров и проведении аварийно-спасательных работ, прибывать к месту вызова при получении сообщения о пожаре или о чрезвычайной ситуации, принимать участие в профилактике пожаров и (или) участие в тушении пожара и проведении аварийно-спасательных работ и оказывать первую помощь пострадавшим;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3) нести службу (дежурство) в соответствии с графиком дежурства, согласованным с руководителем организации по месту работы или учебы добровольного пожарного в случае включения добровольного пожарного в указанный график дежурства в рабочее или учебное время, и утвержденным начальником подразделения ДПО;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4) соблюдать установленный порядок несения службы (дежурства) в расположении подразделения ДПО, дисциплину и правила охраны труда в пожарной охране;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5) содержать в исправном состоянии снаряжение пожарных, пожарный инструмент, средства индивидуальной защиты пожарных и пожарное оборудование;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6) выполнять законные распоряжения начальника подразделения ДПО и руководителя тушения пожара.</w:t>
      </w:r>
    </w:p>
    <w:p w:rsidR="00D819EC" w:rsidRPr="0049065D" w:rsidRDefault="00AD740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D819EC" w:rsidRPr="0049065D">
        <w:rPr>
          <w:rFonts w:ascii="Times New Roman" w:hAnsi="Times New Roman" w:cs="Times New Roman"/>
          <w:sz w:val="28"/>
          <w:szCs w:val="28"/>
        </w:rPr>
        <w:t>. Начальник подразделения ДПО обязан: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1) осуществлять контроль за соблюдением противопожарного режима, а также за готовностью к действию пожарной мотопомпы, первичных средств пожаротушения, возможностью забора воды из системы наружного водоснабжения, естественных и искусственных водоемов в любое время года и не допускать использования этих средств и объектов не по прямому назначению;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2) вести разъяснительную работу о мерах пожарной безопасности;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 xml:space="preserve">3) в случае возникновения пожара руководить его тушением до прибытия подразделений </w:t>
      </w:r>
      <w:r w:rsidR="00B70026">
        <w:rPr>
          <w:rFonts w:ascii="Times New Roman" w:hAnsi="Times New Roman" w:cs="Times New Roman"/>
          <w:color w:val="000000"/>
          <w:sz w:val="28"/>
          <w:szCs w:val="28"/>
        </w:rPr>
        <w:t>пожарной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част</w:t>
      </w:r>
      <w:r w:rsidR="00B7002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9065D">
        <w:rPr>
          <w:rFonts w:ascii="Times New Roman" w:hAnsi="Times New Roman" w:cs="Times New Roman"/>
          <w:sz w:val="28"/>
          <w:szCs w:val="28"/>
        </w:rPr>
        <w:t>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4) перед началом работы проверять присутствие членов подразделения ДПО;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5) по окончании работы проверять противопожарное состояние, принимать меры к устранению выявленных недочетов;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6) знать порядок управления действиями на пожаре и применения имеющегося пожарного оборудования, места размещения пожарных водоисточников (гидрантов, естественных и искусственных водоемов);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7) обеспечивать явку на занятия членов подразделения ДПО;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8) проводить занятия с личным составом подразделения ДПО и проверять готовность подразделения к действиям по предназначению;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9) проверять знание членами подразделения ДПО своих обязанност</w:t>
      </w:r>
      <w:r w:rsidR="00B70026">
        <w:rPr>
          <w:rFonts w:ascii="Times New Roman" w:hAnsi="Times New Roman" w:cs="Times New Roman"/>
          <w:sz w:val="28"/>
          <w:szCs w:val="28"/>
        </w:rPr>
        <w:t>ей согласно табелю обязанностей.</w:t>
      </w:r>
    </w:p>
    <w:p w:rsidR="006F473A" w:rsidRPr="00BF5548" w:rsidRDefault="006F473A" w:rsidP="00B70026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473A" w:rsidRDefault="005752A4" w:rsidP="00B70026">
      <w:pPr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подразделений добровольной пожарной охраны в тушении пожаров</w:t>
      </w:r>
    </w:p>
    <w:p w:rsidR="00B70026" w:rsidRPr="005752A4" w:rsidRDefault="00B70026" w:rsidP="00B70026">
      <w:pPr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52A4" w:rsidRDefault="00AD740C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</w:t>
      </w:r>
      <w:r w:rsid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ДПО осуществляют выезд на тушение пожара в соответствии с планом привлечения сил и средств пожарной охраны, действующим на территории </w:t>
      </w:r>
      <w:r w:rsidR="00047C28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округа.</w:t>
      </w:r>
    </w:p>
    <w:p w:rsidR="005752A4" w:rsidRDefault="00AD740C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</w:t>
      </w:r>
      <w:r w:rsid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Указание к выезду на тушение пожара ДПО дается диспетчером муниципального</w:t>
      </w:r>
      <w:r w:rsidR="00C57E78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казенного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учреждения «Един</w:t>
      </w:r>
      <w:r w:rsidR="00047C28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ая дежурно-диспетчерская служба 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Ипатовского городского округа Ставропольского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края» или диспетчером </w:t>
      </w:r>
      <w:r w:rsidR="00E13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подразделения 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40-войпожарной част</w:t>
      </w:r>
      <w:r w:rsidR="00E13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государственной противопожарной службой главного управления внутренних дел Ставропольского края по охране г. Ипатово и Ипатовского района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752A4" w:rsidRDefault="00AD740C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</w:t>
      </w:r>
      <w:r w:rsid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 может выехать на тушение пожара, произошедшего на закреплённой территории, самостоятельно, с немедленным уведомлением диспетчера муниципального</w:t>
      </w:r>
      <w:r w:rsidR="00C57E78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казенного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учреждения «Единая дежурно-диспетчерская служба 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Ипатовского городского округа Ставропольского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края» или диспетчера </w:t>
      </w:r>
      <w:r w:rsidR="00E13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подразделения 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40-войпожарной част</w:t>
      </w:r>
      <w:r w:rsidR="00E13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государственной противопожарной службой главного управления внутренних дел Ставропольского края по охране г. Ипатово и Ипатовского района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752A4" w:rsidRDefault="00AD740C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</w:t>
      </w:r>
      <w:r w:rsid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Первоначальные действия ДПО по тушению пожаров регламентируются Порядком тушения пожаров подразделениями пожарной охраны и другими нормативными актами Федеральной противопожарной службы.</w:t>
      </w:r>
    </w:p>
    <w:p w:rsidR="006F473A" w:rsidRDefault="006A202E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AD7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 могут быть привлечены к тушению природных пожаров в соответствии с планами тушения лесных пожаров и взаимодействию с силовы</w:t>
      </w:r>
      <w:r w:rsidR="00AD7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структурами по решению г</w:t>
      </w:r>
      <w:r w:rsidR="00842B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лавы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Ипатовского городского округа Ставропольского </w:t>
      </w:r>
      <w:r w:rsidR="00AD7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 комиссии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Ипатовского городского округа Ставропольского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 по предупреждению и ликвидации чрезвычайных ситуаций и обеспечению пожарной безопасности.</w:t>
      </w:r>
    </w:p>
    <w:p w:rsidR="000B1C40" w:rsidRPr="000B1C40" w:rsidRDefault="000B1C40" w:rsidP="000B1C4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AD7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Форма</w:t>
      </w:r>
      <w:r w:rsidRP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материального стимулирования деятельности добровольных пожарных</w:t>
      </w:r>
      <w:r w:rsidR="00842B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размеры денежных вознаграждений добровольных пожарных</w:t>
      </w:r>
      <w:r w:rsidRP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устанавливаются учредителем (учредителями) ДПО, организациями, привлекающими добровольных пожарных и работников добровольной пожарной охраны к участию в профилактике, тушении пожаров, проведении аварийно-спасательных работ, спасению людей и имущества при пожаре. Порядок и условии материального стимулирования деятельности добровольных пожарных определяются учредителем (учредителями) и организациями.</w:t>
      </w:r>
    </w:p>
    <w:p w:rsidR="000B1C40" w:rsidRPr="000B1C40" w:rsidRDefault="000B1C40" w:rsidP="000B1C4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AD7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Администрация вправе выплатить добровольным пожарным вознаграждения из средств бюджета Ипатовского городского округа Ставропольского края за:</w:t>
      </w:r>
    </w:p>
    <w:p w:rsidR="000B1C40" w:rsidRPr="000B1C40" w:rsidRDefault="000B1C40" w:rsidP="000B1C4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участие в тушении пожаров</w:t>
      </w:r>
      <w:r w:rsidR="00842B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городского округа</w:t>
      </w:r>
      <w:r w:rsidRP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проведении</w:t>
      </w:r>
      <w:r w:rsidR="00842B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связанных с ними</w:t>
      </w:r>
      <w:r w:rsidRP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аварийно- спасательных и других неотложных работ;</w:t>
      </w:r>
    </w:p>
    <w:p w:rsidR="000B1C40" w:rsidRPr="000B1C40" w:rsidRDefault="000B1C40" w:rsidP="000B1C4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спасение людей и имущества при пожарах</w:t>
      </w:r>
      <w:r w:rsidR="00842B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оказание первой помощи пострадавшим.</w:t>
      </w:r>
    </w:p>
    <w:p w:rsidR="000B1C40" w:rsidRPr="000B1C40" w:rsidRDefault="000B1C40" w:rsidP="000B1C4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AD7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Решение о вознаграждении добровольных пожарных принимается главой Ипатовского городского округа Ставропольского края по итогам рассмотрения предложений командиров территориальных ДПО, расположенных на территории городского округа.</w:t>
      </w:r>
    </w:p>
    <w:p w:rsidR="006F473A" w:rsidRPr="00B3663D" w:rsidRDefault="006F473A" w:rsidP="00B70026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473A" w:rsidRDefault="00B70026" w:rsidP="00B70026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VII</w:t>
      </w:r>
      <w:r w:rsidRP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Финансовое и материально-техническое обеспечение подразделений добровольной пожарной охраны</w:t>
      </w:r>
    </w:p>
    <w:p w:rsidR="00B70026" w:rsidRPr="00344084" w:rsidRDefault="00B70026" w:rsidP="00B70026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0026" w:rsidRPr="007F76A9" w:rsidRDefault="00AD740C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70026" w:rsidRPr="007F7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Финансовая поддержка общественных объединений ДПО может осуществляться путем выделения средств в случаях и порядке, предусмотренных законодательством Российской федерации и (или) законодательством Ставропольского края.</w:t>
      </w:r>
    </w:p>
    <w:p w:rsidR="00E13AAC" w:rsidRPr="005752A4" w:rsidRDefault="00AD740C" w:rsidP="007D69B9">
      <w:pPr>
        <w:pBdr>
          <w:bottom w:val="single" w:sz="4" w:space="31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</w:t>
      </w:r>
      <w:r w:rsid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Финансовое и материально-техническое обеспечениедеятельности ДПО осуществляется за сч</w:t>
      </w:r>
      <w:r w:rsidR="00E73EBF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собственных средств учредителя (учредителей),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 и предприятий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Ипатовского городского округа Ставропольского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взносов и пожертвований, средств поддержки, оказываемой администрацией, и иных средств, не запрещенных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законодательством Российской Федерации.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и организации могут осуществлять материальное стимулирование деятельности ДПО.</w:t>
      </w:r>
    </w:p>
    <w:sectPr w:rsidR="00E13AAC" w:rsidRPr="005752A4" w:rsidSect="00AD38A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98C" w:rsidRDefault="008C398C" w:rsidP="00C17C68">
      <w:pPr>
        <w:spacing w:after="0" w:line="240" w:lineRule="auto"/>
      </w:pPr>
      <w:r>
        <w:separator/>
      </w:r>
    </w:p>
  </w:endnote>
  <w:endnote w:type="continuationSeparator" w:id="1">
    <w:p w:rsidR="008C398C" w:rsidRDefault="008C398C" w:rsidP="00C17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98C" w:rsidRDefault="008C398C" w:rsidP="00C17C68">
      <w:pPr>
        <w:spacing w:after="0" w:line="240" w:lineRule="auto"/>
      </w:pPr>
      <w:r>
        <w:separator/>
      </w:r>
    </w:p>
  </w:footnote>
  <w:footnote w:type="continuationSeparator" w:id="1">
    <w:p w:rsidR="008C398C" w:rsidRDefault="008C398C" w:rsidP="00C17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9EC" w:rsidRDefault="00D819EC">
    <w:pPr>
      <w:pStyle w:val="a3"/>
      <w:jc w:val="center"/>
    </w:pPr>
  </w:p>
  <w:p w:rsidR="00D819EC" w:rsidRDefault="00D819E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4F6A2C3C"/>
    <w:lvl w:ilvl="0">
      <w:start w:val="1"/>
      <w:numFmt w:val="decimal"/>
      <w:lvlText w:val="2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1">
    <w:nsid w:val="00000007"/>
    <w:multiLevelType w:val="multilevel"/>
    <w:tmpl w:val="39061578"/>
    <w:lvl w:ilvl="0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2">
    <w:nsid w:val="00000009"/>
    <w:multiLevelType w:val="multilevel"/>
    <w:tmpl w:val="0FF0BA20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3">
    <w:nsid w:val="0000000B"/>
    <w:multiLevelType w:val="multilevel"/>
    <w:tmpl w:val="120EE68E"/>
    <w:lvl w:ilvl="0">
      <w:start w:val="1"/>
      <w:numFmt w:val="decimal"/>
      <w:lvlText w:val="3.2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4">
    <w:nsid w:val="0C2B7139"/>
    <w:multiLevelType w:val="hybridMultilevel"/>
    <w:tmpl w:val="5DF4DF08"/>
    <w:lvl w:ilvl="0" w:tplc="8D52FA98">
      <w:start w:val="3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6107E6"/>
    <w:multiLevelType w:val="hybridMultilevel"/>
    <w:tmpl w:val="7114AA1E"/>
    <w:lvl w:ilvl="0" w:tplc="21589B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0C1BED"/>
    <w:multiLevelType w:val="multilevel"/>
    <w:tmpl w:val="34841D70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7">
    <w:nsid w:val="507D1001"/>
    <w:multiLevelType w:val="multilevel"/>
    <w:tmpl w:val="34A85A6E"/>
    <w:lvl w:ilvl="0">
      <w:start w:val="3"/>
      <w:numFmt w:val="decimal"/>
      <w:lvlText w:val="%1"/>
      <w:lvlJc w:val="left"/>
      <w:pPr>
        <w:ind w:left="450" w:hanging="450"/>
      </w:pPr>
    </w:lvl>
    <w:lvl w:ilvl="1">
      <w:start w:val="6"/>
      <w:numFmt w:val="decimal"/>
      <w:lvlText w:val="%1.%2"/>
      <w:lvlJc w:val="left"/>
      <w:pPr>
        <w:ind w:left="450" w:hanging="450"/>
      </w:pPr>
    </w:lvl>
    <w:lvl w:ilvl="2">
      <w:start w:val="10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8">
    <w:nsid w:val="55026FCE"/>
    <w:multiLevelType w:val="multilevel"/>
    <w:tmpl w:val="DDB61506"/>
    <w:lvl w:ilvl="0">
      <w:start w:val="3"/>
      <w:numFmt w:val="decimal"/>
      <w:lvlText w:val="%1."/>
      <w:lvlJc w:val="left"/>
      <w:pPr>
        <w:ind w:left="405" w:hanging="405"/>
      </w:pPr>
    </w:lvl>
    <w:lvl w:ilvl="1">
      <w:start w:val="6"/>
      <w:numFmt w:val="decimal"/>
      <w:lvlText w:val="%1.%2."/>
      <w:lvlJc w:val="left"/>
      <w:pPr>
        <w:ind w:left="405" w:hanging="405"/>
      </w:pPr>
    </w:lvl>
    <w:lvl w:ilvl="2">
      <w:start w:val="4"/>
      <w:numFmt w:val="decimal"/>
      <w:lvlText w:val="%1.%2.%3."/>
      <w:lvlJc w:val="left"/>
      <w:pPr>
        <w:ind w:left="1713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9">
    <w:nsid w:val="55F969C1"/>
    <w:multiLevelType w:val="multilevel"/>
    <w:tmpl w:val="DCF2CDC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">
    <w:nsid w:val="59C40196"/>
    <w:multiLevelType w:val="multilevel"/>
    <w:tmpl w:val="20944122"/>
    <w:lvl w:ilvl="0">
      <w:start w:val="6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1">
    <w:nsid w:val="5BDE2291"/>
    <w:multiLevelType w:val="multilevel"/>
    <w:tmpl w:val="986C024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>
    <w:nsid w:val="5CCF4A6A"/>
    <w:multiLevelType w:val="multilevel"/>
    <w:tmpl w:val="29DE8D8C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540" w:hanging="540"/>
      </w:pPr>
    </w:lvl>
    <w:lvl w:ilvl="2">
      <w:start w:val="9"/>
      <w:numFmt w:val="decimal"/>
      <w:lvlText w:val="%1.%2.%3."/>
      <w:lvlJc w:val="left"/>
      <w:pPr>
        <w:ind w:left="720" w:hanging="720"/>
      </w:pPr>
    </w:lvl>
    <w:lvl w:ilvl="3">
      <w:start w:val="4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3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3"/>
    </w:lvlOverride>
    <w:lvlOverride w:ilvl="1">
      <w:startOverride w:val="6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3"/>
    </w:lvlOverride>
    <w:lvlOverride w:ilvl="1">
      <w:startOverride w:val="6"/>
    </w:lvlOverride>
    <w:lvlOverride w:ilvl="2">
      <w:startOverride w:val="9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3"/>
    </w:lvlOverride>
    <w:lvlOverride w:ilvl="1">
      <w:startOverride w:val="6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63B93"/>
    <w:rsid w:val="0000332B"/>
    <w:rsid w:val="00033CD8"/>
    <w:rsid w:val="00047C28"/>
    <w:rsid w:val="000B1C40"/>
    <w:rsid w:val="000C5560"/>
    <w:rsid w:val="000D5ED9"/>
    <w:rsid w:val="001020C0"/>
    <w:rsid w:val="001213FA"/>
    <w:rsid w:val="00122D8A"/>
    <w:rsid w:val="00122DEA"/>
    <w:rsid w:val="00141327"/>
    <w:rsid w:val="00174774"/>
    <w:rsid w:val="001A71F0"/>
    <w:rsid w:val="001C0901"/>
    <w:rsid w:val="001E2C3F"/>
    <w:rsid w:val="00280891"/>
    <w:rsid w:val="00282724"/>
    <w:rsid w:val="002C63AA"/>
    <w:rsid w:val="002F5B51"/>
    <w:rsid w:val="003028F5"/>
    <w:rsid w:val="00306C57"/>
    <w:rsid w:val="00315842"/>
    <w:rsid w:val="00344084"/>
    <w:rsid w:val="00363B3E"/>
    <w:rsid w:val="003730E6"/>
    <w:rsid w:val="00373E53"/>
    <w:rsid w:val="003C0AC0"/>
    <w:rsid w:val="00403D3A"/>
    <w:rsid w:val="004376A1"/>
    <w:rsid w:val="00443360"/>
    <w:rsid w:val="004A5CB0"/>
    <w:rsid w:val="00553C91"/>
    <w:rsid w:val="00561569"/>
    <w:rsid w:val="005752A4"/>
    <w:rsid w:val="00594FB4"/>
    <w:rsid w:val="005E6A2B"/>
    <w:rsid w:val="006A202E"/>
    <w:rsid w:val="006F051E"/>
    <w:rsid w:val="006F473A"/>
    <w:rsid w:val="006F7AC6"/>
    <w:rsid w:val="007175A0"/>
    <w:rsid w:val="007374EA"/>
    <w:rsid w:val="007672D5"/>
    <w:rsid w:val="007B3C1E"/>
    <w:rsid w:val="007C484B"/>
    <w:rsid w:val="007D69B9"/>
    <w:rsid w:val="007F2D25"/>
    <w:rsid w:val="007F76A9"/>
    <w:rsid w:val="00802768"/>
    <w:rsid w:val="00841B20"/>
    <w:rsid w:val="00842B51"/>
    <w:rsid w:val="008477C8"/>
    <w:rsid w:val="00847E1C"/>
    <w:rsid w:val="008778C1"/>
    <w:rsid w:val="008C398C"/>
    <w:rsid w:val="009E352E"/>
    <w:rsid w:val="00A00C36"/>
    <w:rsid w:val="00A72D16"/>
    <w:rsid w:val="00AA1080"/>
    <w:rsid w:val="00AA2B33"/>
    <w:rsid w:val="00AA6293"/>
    <w:rsid w:val="00AD38A1"/>
    <w:rsid w:val="00AD740C"/>
    <w:rsid w:val="00AF66D9"/>
    <w:rsid w:val="00B131EE"/>
    <w:rsid w:val="00B376D2"/>
    <w:rsid w:val="00B70026"/>
    <w:rsid w:val="00BA59A2"/>
    <w:rsid w:val="00BB0731"/>
    <w:rsid w:val="00BB4CDD"/>
    <w:rsid w:val="00BC2EB7"/>
    <w:rsid w:val="00BE0754"/>
    <w:rsid w:val="00BE0CA7"/>
    <w:rsid w:val="00BF1745"/>
    <w:rsid w:val="00C11268"/>
    <w:rsid w:val="00C17C68"/>
    <w:rsid w:val="00C44618"/>
    <w:rsid w:val="00C57E78"/>
    <w:rsid w:val="00CC01B0"/>
    <w:rsid w:val="00CC70C6"/>
    <w:rsid w:val="00CC7FF8"/>
    <w:rsid w:val="00D3038D"/>
    <w:rsid w:val="00D63B93"/>
    <w:rsid w:val="00D819EC"/>
    <w:rsid w:val="00E00F38"/>
    <w:rsid w:val="00E13AAC"/>
    <w:rsid w:val="00E609F3"/>
    <w:rsid w:val="00E630F5"/>
    <w:rsid w:val="00E73EBF"/>
    <w:rsid w:val="00E767C8"/>
    <w:rsid w:val="00EB51DE"/>
    <w:rsid w:val="00EC31B3"/>
    <w:rsid w:val="00ED7113"/>
    <w:rsid w:val="00EE063C"/>
    <w:rsid w:val="00EE20B2"/>
    <w:rsid w:val="00F659B4"/>
    <w:rsid w:val="00FE2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7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7C68"/>
  </w:style>
  <w:style w:type="paragraph" w:styleId="a5">
    <w:name w:val="footer"/>
    <w:basedOn w:val="a"/>
    <w:link w:val="a6"/>
    <w:uiPriority w:val="99"/>
    <w:unhideWhenUsed/>
    <w:rsid w:val="00C17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7C68"/>
  </w:style>
  <w:style w:type="paragraph" w:styleId="a7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ConsPlusNormal">
    <w:name w:val="ConsPlusNormal"/>
    <w:rsid w:val="00122D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22D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3229</Words>
  <Characters>18406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Бугалтерия</dc:creator>
  <cp:lastModifiedBy>Приемная</cp:lastModifiedBy>
  <cp:revision>3</cp:revision>
  <cp:lastPrinted>2022-03-31T21:34:00Z</cp:lastPrinted>
  <dcterms:created xsi:type="dcterms:W3CDTF">2022-03-31T21:35:00Z</dcterms:created>
  <dcterms:modified xsi:type="dcterms:W3CDTF">2022-04-06T16:27:00Z</dcterms:modified>
</cp:coreProperties>
</file>